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F" w:rsidRPr="002F7B2B" w:rsidRDefault="0084048F" w:rsidP="0084048F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>ПРОТОКОЛ</w:t>
      </w:r>
      <w:r>
        <w:rPr>
          <w:rFonts w:ascii="Arial" w:hAnsi="Arial" w:cs="Arial"/>
          <w:b/>
          <w:sz w:val="24"/>
          <w:szCs w:val="24"/>
        </w:rPr>
        <w:t xml:space="preserve"> №2</w:t>
      </w:r>
    </w:p>
    <w:p w:rsidR="0084048F" w:rsidRPr="002F7B2B" w:rsidRDefault="0084048F" w:rsidP="0084048F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 xml:space="preserve">заседания </w:t>
      </w:r>
      <w:r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Орловского сельского поселения и урегулированию конфликта интересов</w:t>
      </w:r>
    </w:p>
    <w:p w:rsidR="0084048F" w:rsidRPr="002F7B2B" w:rsidRDefault="0084048F" w:rsidP="0084048F">
      <w:pPr>
        <w:jc w:val="center"/>
        <w:rPr>
          <w:rFonts w:ascii="Arial" w:hAnsi="Arial" w:cs="Arial"/>
          <w:b/>
          <w:sz w:val="24"/>
          <w:szCs w:val="24"/>
        </w:rPr>
      </w:pPr>
    </w:p>
    <w:p w:rsidR="0084048F" w:rsidRDefault="0084048F" w:rsidP="008404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Дата проведения: 17 июня 2024 года</w:t>
      </w:r>
    </w:p>
    <w:p w:rsidR="0084048F" w:rsidRDefault="0084048F" w:rsidP="008404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проведения: п. Центральный, пер. Школьный, 11                  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84048F" w:rsidRPr="002F7B2B" w:rsidRDefault="0084048F" w:rsidP="008404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Начало заседания: 14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</w:p>
    <w:p w:rsidR="0084048F" w:rsidRDefault="0084048F" w:rsidP="0084048F">
      <w:pPr>
        <w:pStyle w:val="1"/>
        <w:rPr>
          <w:rFonts w:ascii="Arial" w:hAnsi="Arial" w:cs="Arial"/>
          <w:sz w:val="22"/>
          <w:szCs w:val="22"/>
        </w:rPr>
      </w:pPr>
    </w:p>
    <w:p w:rsidR="0084048F" w:rsidRDefault="0084048F" w:rsidP="0084048F">
      <w:pPr>
        <w:pStyle w:val="1"/>
        <w:rPr>
          <w:rFonts w:ascii="Arial" w:hAnsi="Arial" w:cs="Arial"/>
          <w:sz w:val="22"/>
          <w:szCs w:val="22"/>
        </w:rPr>
      </w:pPr>
      <w:r w:rsidRPr="00A50000">
        <w:rPr>
          <w:rFonts w:ascii="Arial" w:hAnsi="Arial" w:cs="Arial"/>
          <w:sz w:val="22"/>
          <w:szCs w:val="22"/>
        </w:rPr>
        <w:t>Председател</w:t>
      </w:r>
      <w:r>
        <w:rPr>
          <w:rFonts w:ascii="Arial" w:hAnsi="Arial" w:cs="Arial"/>
          <w:sz w:val="22"/>
          <w:szCs w:val="22"/>
        </w:rPr>
        <w:t xml:space="preserve">я комиссии: </w:t>
      </w:r>
      <w:proofErr w:type="spellStart"/>
      <w:r w:rsidRPr="00EC3E44">
        <w:rPr>
          <w:rFonts w:ascii="Arial" w:hAnsi="Arial" w:cs="Arial"/>
          <w:sz w:val="22"/>
          <w:szCs w:val="22"/>
        </w:rPr>
        <w:t>Генералова</w:t>
      </w:r>
      <w:proofErr w:type="spellEnd"/>
      <w:r w:rsidRPr="00EC3E44">
        <w:rPr>
          <w:rFonts w:ascii="Arial" w:hAnsi="Arial" w:cs="Arial"/>
          <w:sz w:val="22"/>
          <w:szCs w:val="22"/>
        </w:rPr>
        <w:t xml:space="preserve"> Татьяна Леонидовна</w:t>
      </w:r>
      <w:r>
        <w:rPr>
          <w:rFonts w:ascii="Arial" w:hAnsi="Arial" w:cs="Arial"/>
          <w:sz w:val="22"/>
          <w:szCs w:val="22"/>
        </w:rPr>
        <w:t xml:space="preserve"> – Заместитель Главы </w:t>
      </w:r>
      <w:proofErr w:type="spellStart"/>
      <w:r>
        <w:rPr>
          <w:rFonts w:ascii="Arial" w:hAnsi="Arial" w:cs="Arial"/>
          <w:sz w:val="22"/>
          <w:szCs w:val="22"/>
        </w:rPr>
        <w:t>Верхнекетского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по управлению делами</w:t>
      </w:r>
    </w:p>
    <w:p w:rsidR="0084048F" w:rsidRPr="00793578" w:rsidRDefault="0084048F" w:rsidP="0084048F">
      <w:pPr>
        <w:jc w:val="both"/>
        <w:rPr>
          <w:rFonts w:ascii="Arial" w:hAnsi="Arial" w:cs="Arial"/>
          <w:sz w:val="22"/>
          <w:szCs w:val="22"/>
        </w:rPr>
      </w:pPr>
      <w:r w:rsidRPr="00242BD4">
        <w:rPr>
          <w:rFonts w:ascii="Arial" w:hAnsi="Arial" w:cs="Arial"/>
          <w:sz w:val="22"/>
          <w:szCs w:val="22"/>
        </w:rPr>
        <w:t>Заместитель председателя комиссии:</w:t>
      </w:r>
      <w: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Хмылева</w:t>
      </w:r>
      <w:proofErr w:type="spellEnd"/>
      <w:r>
        <w:rPr>
          <w:rFonts w:ascii="Arial" w:hAnsi="Arial" w:cs="Arial"/>
          <w:sz w:val="22"/>
          <w:szCs w:val="22"/>
        </w:rPr>
        <w:t xml:space="preserve"> Наталия Геннадьевна</w:t>
      </w:r>
      <w:r w:rsidRPr="00EC3E4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главный специалист по общим вопросам управления делами Администрации </w:t>
      </w:r>
      <w:proofErr w:type="spellStart"/>
      <w:r>
        <w:rPr>
          <w:rFonts w:ascii="Arial" w:hAnsi="Arial" w:cs="Arial"/>
          <w:sz w:val="22"/>
          <w:szCs w:val="22"/>
        </w:rPr>
        <w:t>Верхнекетского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</w:t>
      </w:r>
    </w:p>
    <w:p w:rsidR="0084048F" w:rsidRPr="00A50000" w:rsidRDefault="0084048F" w:rsidP="00840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Секретарь комиссии:</w:t>
      </w:r>
      <w:r w:rsidRPr="00A50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Фомичева Екатерина Николаевна – специалист по работе с населением Администрации Орловского сельского поселения </w:t>
      </w:r>
    </w:p>
    <w:p w:rsidR="0084048F" w:rsidRDefault="0084048F" w:rsidP="0084048F">
      <w:pPr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:rsidR="0084048F" w:rsidRPr="00EC3E44" w:rsidRDefault="0084048F" w:rsidP="008404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Жихров</w:t>
      </w:r>
      <w:proofErr w:type="spellEnd"/>
      <w:r>
        <w:rPr>
          <w:rFonts w:ascii="Arial" w:hAnsi="Arial" w:cs="Arial"/>
          <w:sz w:val="22"/>
          <w:szCs w:val="22"/>
        </w:rPr>
        <w:t xml:space="preserve"> Юрий Петрович</w:t>
      </w:r>
      <w:r w:rsidRPr="00EC3E44">
        <w:rPr>
          <w:rFonts w:ascii="Arial" w:hAnsi="Arial" w:cs="Arial"/>
          <w:sz w:val="22"/>
          <w:szCs w:val="22"/>
        </w:rPr>
        <w:t xml:space="preserve"> – депутат </w:t>
      </w:r>
      <w:r>
        <w:rPr>
          <w:rFonts w:ascii="Arial" w:hAnsi="Arial" w:cs="Arial"/>
          <w:sz w:val="22"/>
          <w:szCs w:val="22"/>
        </w:rPr>
        <w:t>Совета Орловского сельского поселения</w:t>
      </w:r>
    </w:p>
    <w:p w:rsidR="0084048F" w:rsidRDefault="0084048F" w:rsidP="008404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Балако</w:t>
      </w:r>
      <w:proofErr w:type="spellEnd"/>
      <w:r>
        <w:rPr>
          <w:rFonts w:ascii="Arial" w:hAnsi="Arial" w:cs="Arial"/>
          <w:sz w:val="22"/>
          <w:szCs w:val="22"/>
        </w:rPr>
        <w:t xml:space="preserve"> Игорь Николаевич </w:t>
      </w:r>
      <w:r w:rsidRPr="00EC3E44">
        <w:rPr>
          <w:rFonts w:ascii="Arial" w:hAnsi="Arial" w:cs="Arial"/>
          <w:sz w:val="22"/>
          <w:szCs w:val="22"/>
        </w:rPr>
        <w:t xml:space="preserve">- депутат </w:t>
      </w:r>
      <w:r>
        <w:rPr>
          <w:rFonts w:ascii="Arial" w:hAnsi="Arial" w:cs="Arial"/>
          <w:sz w:val="22"/>
          <w:szCs w:val="22"/>
        </w:rPr>
        <w:t>Совета Орловского сельского поселения</w:t>
      </w:r>
      <w:r w:rsidRPr="00EC3E44">
        <w:rPr>
          <w:rFonts w:ascii="Arial" w:hAnsi="Arial" w:cs="Arial"/>
          <w:sz w:val="22"/>
          <w:szCs w:val="22"/>
        </w:rPr>
        <w:t xml:space="preserve"> </w:t>
      </w:r>
    </w:p>
    <w:p w:rsidR="00877839" w:rsidRDefault="00877839" w:rsidP="008778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77839" w:rsidRDefault="00877839" w:rsidP="008778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дня:</w:t>
      </w:r>
    </w:p>
    <w:p w:rsidR="00877839" w:rsidRDefault="00877839" w:rsidP="0087783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418">
        <w:rPr>
          <w:rFonts w:ascii="Arial" w:hAnsi="Arial" w:cs="Arial"/>
          <w:sz w:val="24"/>
          <w:szCs w:val="24"/>
        </w:rPr>
        <w:t>Информация по результатам  анализа обращений граждан и организаций, содержащих сведения о фактах коррупции</w:t>
      </w:r>
      <w:r w:rsidR="003F1291" w:rsidRPr="009E7418">
        <w:rPr>
          <w:rFonts w:ascii="Arial" w:hAnsi="Arial" w:cs="Arial"/>
          <w:sz w:val="24"/>
          <w:szCs w:val="24"/>
        </w:rPr>
        <w:t xml:space="preserve"> за 2 квартал</w:t>
      </w:r>
      <w:r w:rsidRPr="009E7418">
        <w:rPr>
          <w:rFonts w:ascii="Arial" w:hAnsi="Arial" w:cs="Arial"/>
          <w:sz w:val="24"/>
          <w:szCs w:val="24"/>
        </w:rPr>
        <w:t>.</w:t>
      </w:r>
    </w:p>
    <w:p w:rsidR="0084048F" w:rsidRPr="000D186B" w:rsidRDefault="0084048F" w:rsidP="0084048F">
      <w:pPr>
        <w:ind w:left="360"/>
        <w:jc w:val="center"/>
        <w:rPr>
          <w:rFonts w:ascii="Arial" w:hAnsi="Arial" w:cs="Arial"/>
          <w:sz w:val="24"/>
          <w:szCs w:val="24"/>
        </w:rPr>
      </w:pPr>
      <w:r w:rsidRPr="000D186B">
        <w:rPr>
          <w:rFonts w:ascii="Arial" w:hAnsi="Arial" w:cs="Arial"/>
          <w:sz w:val="24"/>
          <w:szCs w:val="24"/>
        </w:rPr>
        <w:t xml:space="preserve">Докладчик: Т.Л. </w:t>
      </w:r>
      <w:proofErr w:type="spellStart"/>
      <w:r w:rsidRPr="000D186B">
        <w:rPr>
          <w:rFonts w:ascii="Arial" w:hAnsi="Arial" w:cs="Arial"/>
          <w:sz w:val="24"/>
          <w:szCs w:val="24"/>
        </w:rPr>
        <w:t>Генералова</w:t>
      </w:r>
      <w:proofErr w:type="spellEnd"/>
      <w:r w:rsidRPr="000D186B">
        <w:rPr>
          <w:rFonts w:ascii="Arial" w:hAnsi="Arial" w:cs="Arial"/>
          <w:sz w:val="24"/>
          <w:szCs w:val="24"/>
        </w:rPr>
        <w:t xml:space="preserve"> </w:t>
      </w:r>
    </w:p>
    <w:p w:rsidR="0084048F" w:rsidRPr="000D186B" w:rsidRDefault="0084048F" w:rsidP="0084048F">
      <w:pPr>
        <w:ind w:left="1047"/>
        <w:jc w:val="both"/>
        <w:rPr>
          <w:rFonts w:ascii="Arial" w:hAnsi="Arial" w:cs="Arial"/>
          <w:sz w:val="24"/>
          <w:szCs w:val="24"/>
        </w:rPr>
      </w:pPr>
    </w:p>
    <w:p w:rsidR="0084048F" w:rsidRPr="000D186B" w:rsidRDefault="0084048F" w:rsidP="0084048F">
      <w:pPr>
        <w:pStyle w:val="21"/>
        <w:ind w:firstLine="708"/>
        <w:jc w:val="both"/>
        <w:rPr>
          <w:rFonts w:ascii="Arial" w:hAnsi="Arial" w:cs="Arial"/>
        </w:rPr>
      </w:pPr>
      <w:r w:rsidRPr="000D186B">
        <w:rPr>
          <w:rFonts w:ascii="Arial" w:hAnsi="Arial" w:cs="Arial"/>
        </w:rPr>
        <w:t xml:space="preserve">Заседание комиссии открыл председатель комиссии Т.Л. </w:t>
      </w:r>
      <w:proofErr w:type="spellStart"/>
      <w:r w:rsidRPr="000D186B">
        <w:rPr>
          <w:rFonts w:ascii="Arial" w:hAnsi="Arial" w:cs="Arial"/>
        </w:rPr>
        <w:t>Генералова</w:t>
      </w:r>
      <w:proofErr w:type="spellEnd"/>
      <w:r w:rsidRPr="000D186B">
        <w:rPr>
          <w:rFonts w:ascii="Arial" w:hAnsi="Arial" w:cs="Arial"/>
        </w:rPr>
        <w:t>. В соответствии с пунктом 21 Положения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решения комиссии будут приниматься открытым голосованием, простым большинством голосов присутствующих на заседании членов комиссии.</w:t>
      </w:r>
    </w:p>
    <w:p w:rsidR="0084048F" w:rsidRPr="000D186B" w:rsidRDefault="0084048F" w:rsidP="0084048F">
      <w:pPr>
        <w:pStyle w:val="21"/>
        <w:widowControl/>
        <w:jc w:val="both"/>
        <w:rPr>
          <w:rFonts w:ascii="Arial" w:hAnsi="Arial" w:cs="Arial"/>
          <w:b/>
          <w:bCs/>
        </w:rPr>
      </w:pPr>
      <w:r w:rsidRPr="000D186B">
        <w:rPr>
          <w:rFonts w:ascii="Arial" w:hAnsi="Arial" w:cs="Arial"/>
          <w:b/>
          <w:bCs/>
        </w:rPr>
        <w:t xml:space="preserve">Проголосовали: ЗА </w:t>
      </w:r>
      <w:r>
        <w:rPr>
          <w:rFonts w:ascii="Arial" w:hAnsi="Arial" w:cs="Arial"/>
          <w:b/>
          <w:bCs/>
        </w:rPr>
        <w:t>5</w:t>
      </w:r>
      <w:r w:rsidRPr="000D186B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  <w:b/>
          <w:bCs/>
        </w:rPr>
        <w:t>пять</w:t>
      </w:r>
      <w:r w:rsidRPr="000D186B">
        <w:rPr>
          <w:rFonts w:ascii="Arial" w:hAnsi="Arial" w:cs="Arial"/>
          <w:b/>
          <w:bCs/>
        </w:rPr>
        <w:t xml:space="preserve">/, ПРОТИВ нет, </w:t>
      </w:r>
      <w:proofErr w:type="gramStart"/>
      <w:r w:rsidRPr="000D186B">
        <w:rPr>
          <w:rFonts w:ascii="Arial" w:hAnsi="Arial" w:cs="Arial"/>
          <w:b/>
          <w:bCs/>
        </w:rPr>
        <w:t>ВОЗДЕРЖАЛИСЬ</w:t>
      </w:r>
      <w:proofErr w:type="gramEnd"/>
      <w:r w:rsidRPr="000D186B">
        <w:rPr>
          <w:rFonts w:ascii="Arial" w:hAnsi="Arial" w:cs="Arial"/>
          <w:b/>
          <w:bCs/>
        </w:rPr>
        <w:t xml:space="preserve"> нет.</w:t>
      </w:r>
    </w:p>
    <w:p w:rsidR="0084048F" w:rsidRPr="000D186B" w:rsidRDefault="0084048F" w:rsidP="0084048F">
      <w:pPr>
        <w:pStyle w:val="21"/>
        <w:jc w:val="both"/>
        <w:rPr>
          <w:rFonts w:ascii="Arial" w:hAnsi="Arial" w:cs="Arial"/>
        </w:rPr>
      </w:pPr>
      <w:r w:rsidRPr="000D186B">
        <w:rPr>
          <w:rFonts w:ascii="Arial" w:hAnsi="Arial" w:cs="Arial"/>
        </w:rPr>
        <w:t xml:space="preserve">Поступило предложение считать заседание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</w:rPr>
        <w:t>Макзырского</w:t>
      </w:r>
      <w:proofErr w:type="spellEnd"/>
      <w:r w:rsidRPr="000D186B">
        <w:rPr>
          <w:rFonts w:ascii="Arial" w:hAnsi="Arial" w:cs="Arial"/>
        </w:rPr>
        <w:t xml:space="preserve"> сельского поселения открытым.</w:t>
      </w:r>
    </w:p>
    <w:p w:rsidR="0084048F" w:rsidRPr="000D186B" w:rsidRDefault="0084048F" w:rsidP="0084048F">
      <w:pPr>
        <w:pStyle w:val="21"/>
        <w:widowControl/>
        <w:jc w:val="both"/>
        <w:rPr>
          <w:rFonts w:ascii="Arial" w:hAnsi="Arial" w:cs="Arial"/>
          <w:b/>
          <w:bCs/>
        </w:rPr>
      </w:pPr>
      <w:r w:rsidRPr="000D186B">
        <w:rPr>
          <w:rFonts w:ascii="Arial" w:hAnsi="Arial" w:cs="Arial"/>
          <w:b/>
          <w:bCs/>
        </w:rPr>
        <w:t xml:space="preserve">Проголосовали: ЗА </w:t>
      </w:r>
      <w:r>
        <w:rPr>
          <w:rFonts w:ascii="Arial" w:hAnsi="Arial" w:cs="Arial"/>
          <w:b/>
          <w:bCs/>
        </w:rPr>
        <w:t>5</w:t>
      </w:r>
      <w:r w:rsidRPr="000D186B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  <w:b/>
          <w:bCs/>
        </w:rPr>
        <w:t>пять</w:t>
      </w:r>
      <w:r w:rsidRPr="000D186B">
        <w:rPr>
          <w:rFonts w:ascii="Arial" w:hAnsi="Arial" w:cs="Arial"/>
          <w:b/>
          <w:bCs/>
        </w:rPr>
        <w:t xml:space="preserve">/, ПРОТИВ нет, </w:t>
      </w:r>
      <w:proofErr w:type="gramStart"/>
      <w:r w:rsidRPr="000D186B">
        <w:rPr>
          <w:rFonts w:ascii="Arial" w:hAnsi="Arial" w:cs="Arial"/>
          <w:b/>
          <w:bCs/>
        </w:rPr>
        <w:t>ВОЗДЕРЖАЛИСЬ</w:t>
      </w:r>
      <w:proofErr w:type="gramEnd"/>
      <w:r w:rsidRPr="000D186B">
        <w:rPr>
          <w:rFonts w:ascii="Arial" w:hAnsi="Arial" w:cs="Arial"/>
          <w:b/>
          <w:bCs/>
        </w:rPr>
        <w:t xml:space="preserve"> нет.</w:t>
      </w:r>
    </w:p>
    <w:p w:rsidR="0084048F" w:rsidRPr="000D186B" w:rsidRDefault="0084048F" w:rsidP="0084048F">
      <w:pPr>
        <w:tabs>
          <w:tab w:val="left" w:pos="-2552"/>
          <w:tab w:val="left" w:pos="0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4048F" w:rsidRPr="00317D15" w:rsidRDefault="0084048F" w:rsidP="0084048F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D186B">
        <w:rPr>
          <w:rFonts w:ascii="Arial" w:hAnsi="Arial" w:cs="Arial"/>
        </w:rPr>
        <w:t xml:space="preserve">. СЛУШАЛИ: </w:t>
      </w:r>
      <w:r w:rsidRPr="00317D15">
        <w:rPr>
          <w:rFonts w:ascii="Arial" w:hAnsi="Arial" w:cs="Arial"/>
        </w:rPr>
        <w:t xml:space="preserve">Т.Л. </w:t>
      </w:r>
      <w:proofErr w:type="spellStart"/>
      <w:r w:rsidRPr="00317D15">
        <w:rPr>
          <w:rFonts w:ascii="Arial" w:hAnsi="Arial" w:cs="Arial"/>
        </w:rPr>
        <w:t>Генералову</w:t>
      </w:r>
      <w:proofErr w:type="spellEnd"/>
      <w:r w:rsidRPr="00317D15">
        <w:rPr>
          <w:rFonts w:ascii="Arial" w:hAnsi="Arial" w:cs="Arial"/>
        </w:rPr>
        <w:t xml:space="preserve">. В своем выступлении Т.Л. </w:t>
      </w:r>
      <w:proofErr w:type="spellStart"/>
      <w:r w:rsidRPr="00317D15">
        <w:rPr>
          <w:rFonts w:ascii="Arial" w:hAnsi="Arial" w:cs="Arial"/>
        </w:rPr>
        <w:t>Генералова</w:t>
      </w:r>
      <w:proofErr w:type="spellEnd"/>
      <w:r w:rsidRPr="00317D15">
        <w:rPr>
          <w:rFonts w:ascii="Arial" w:hAnsi="Arial" w:cs="Arial"/>
        </w:rPr>
        <w:t xml:space="preserve"> доложила: Главой </w:t>
      </w:r>
      <w:r>
        <w:rPr>
          <w:rFonts w:ascii="Arial" w:hAnsi="Arial" w:cs="Arial"/>
        </w:rPr>
        <w:t>Орловского</w:t>
      </w:r>
      <w:r w:rsidRPr="00317D15">
        <w:rPr>
          <w:rFonts w:ascii="Arial" w:hAnsi="Arial" w:cs="Arial"/>
        </w:rPr>
        <w:t xml:space="preserve"> сельского поселения проведен анализ обращений граждан, организаций в Администрацию </w:t>
      </w:r>
      <w:r>
        <w:rPr>
          <w:rFonts w:ascii="Arial" w:hAnsi="Arial" w:cs="Arial"/>
        </w:rPr>
        <w:t>Орловского</w:t>
      </w:r>
      <w:r w:rsidRPr="00317D15">
        <w:rPr>
          <w:rFonts w:ascii="Arial" w:hAnsi="Arial" w:cs="Arial"/>
        </w:rPr>
        <w:t xml:space="preserve"> сельского поселения за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II</w:t>
      </w:r>
      <w:r w:rsidRPr="00317D15">
        <w:rPr>
          <w:rFonts w:ascii="Arial" w:hAnsi="Arial" w:cs="Arial"/>
        </w:rPr>
        <w:t xml:space="preserve"> квартал</w:t>
      </w:r>
      <w:r>
        <w:rPr>
          <w:rFonts w:ascii="Arial" w:hAnsi="Arial" w:cs="Arial"/>
        </w:rPr>
        <w:t>ы</w:t>
      </w:r>
      <w:r w:rsidRPr="00317D1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17D15">
        <w:rPr>
          <w:rFonts w:ascii="Arial" w:hAnsi="Arial" w:cs="Arial"/>
        </w:rPr>
        <w:t xml:space="preserve"> года на наличие информации по фактам коррупции. По результатам проведенного анализа сведений о фактах коррупции за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II</w:t>
      </w:r>
      <w:r w:rsidRPr="00317D15">
        <w:rPr>
          <w:rFonts w:ascii="Arial" w:hAnsi="Arial" w:cs="Arial"/>
        </w:rPr>
        <w:t xml:space="preserve"> квартал</w:t>
      </w:r>
      <w:r>
        <w:rPr>
          <w:rFonts w:ascii="Arial" w:hAnsi="Arial" w:cs="Arial"/>
        </w:rPr>
        <w:t>ы</w:t>
      </w:r>
      <w:r w:rsidRPr="00317D1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17D15">
        <w:rPr>
          <w:rFonts w:ascii="Arial" w:hAnsi="Arial" w:cs="Arial"/>
        </w:rPr>
        <w:t xml:space="preserve"> года в обращениях граждан, организаций, не выявлено. На имя председателя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</w:rPr>
        <w:t>Орловского</w:t>
      </w:r>
      <w:r w:rsidRPr="00317D15">
        <w:rPr>
          <w:rFonts w:ascii="Arial" w:hAnsi="Arial" w:cs="Arial"/>
        </w:rPr>
        <w:t xml:space="preserve"> сельского поселения и урегулированию конфликта </w:t>
      </w:r>
      <w:r>
        <w:rPr>
          <w:rFonts w:ascii="Arial" w:hAnsi="Arial" w:cs="Arial"/>
        </w:rPr>
        <w:t>Главой Орловского сельского поселения</w:t>
      </w:r>
      <w:r w:rsidRPr="00317D15">
        <w:rPr>
          <w:rFonts w:ascii="Arial" w:hAnsi="Arial" w:cs="Arial"/>
        </w:rPr>
        <w:t xml:space="preserve"> представлена справка о результатах проведенного анализа.</w:t>
      </w:r>
    </w:p>
    <w:p w:rsidR="0084048F" w:rsidRPr="000D186B" w:rsidRDefault="0084048F" w:rsidP="0084048F">
      <w:pPr>
        <w:pStyle w:val="21"/>
        <w:widowControl/>
        <w:jc w:val="both"/>
        <w:rPr>
          <w:rFonts w:ascii="Arial" w:hAnsi="Arial" w:cs="Arial"/>
        </w:rPr>
      </w:pPr>
      <w:r w:rsidRPr="000D186B">
        <w:rPr>
          <w:rFonts w:ascii="Arial" w:hAnsi="Arial" w:cs="Arial"/>
        </w:rPr>
        <w:t>ВЫСТУПИЛИ:</w:t>
      </w:r>
    </w:p>
    <w:p w:rsidR="0084048F" w:rsidRPr="00317D15" w:rsidRDefault="0084048F" w:rsidP="008404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D186B">
        <w:rPr>
          <w:rFonts w:ascii="Arial" w:hAnsi="Arial" w:cs="Arial"/>
          <w:sz w:val="24"/>
          <w:szCs w:val="24"/>
        </w:rPr>
        <w:t>Генералова</w:t>
      </w:r>
      <w:proofErr w:type="spellEnd"/>
      <w:r w:rsidRPr="000D186B">
        <w:rPr>
          <w:rFonts w:ascii="Arial" w:hAnsi="Arial" w:cs="Arial"/>
          <w:sz w:val="24"/>
          <w:szCs w:val="24"/>
        </w:rPr>
        <w:t xml:space="preserve"> Т.Л</w:t>
      </w:r>
      <w:r w:rsidRPr="00317D15">
        <w:rPr>
          <w:rFonts w:ascii="Arial" w:hAnsi="Arial" w:cs="Arial"/>
          <w:sz w:val="24"/>
          <w:szCs w:val="24"/>
        </w:rPr>
        <w:t>.: предлагаю принять информацию по результатам анализа обращений граждан и организаций, содержащих сведения о фактах коррупции к сведению.</w:t>
      </w:r>
    </w:p>
    <w:p w:rsidR="0084048F" w:rsidRPr="00317D15" w:rsidRDefault="0084048F" w:rsidP="0084048F">
      <w:pPr>
        <w:pStyle w:val="21"/>
        <w:widowControl/>
        <w:jc w:val="both"/>
        <w:rPr>
          <w:rFonts w:ascii="Arial" w:hAnsi="Arial" w:cs="Arial"/>
        </w:rPr>
      </w:pPr>
      <w:r w:rsidRPr="00317D15">
        <w:rPr>
          <w:rFonts w:ascii="Arial" w:hAnsi="Arial" w:cs="Arial"/>
        </w:rPr>
        <w:lastRenderedPageBreak/>
        <w:t xml:space="preserve">РЕШИЛИ: </w:t>
      </w:r>
    </w:p>
    <w:p w:rsidR="0084048F" w:rsidRPr="00317D15" w:rsidRDefault="0084048F" w:rsidP="0084048F">
      <w:pPr>
        <w:numPr>
          <w:ilvl w:val="0"/>
          <w:numId w:val="5"/>
        </w:numPr>
        <w:tabs>
          <w:tab w:val="clear" w:pos="900"/>
          <w:tab w:val="num" w:pos="0"/>
        </w:tabs>
        <w:ind w:left="0" w:firstLine="180"/>
        <w:jc w:val="both"/>
        <w:rPr>
          <w:rFonts w:ascii="Arial" w:hAnsi="Arial" w:cs="Arial"/>
          <w:sz w:val="24"/>
          <w:szCs w:val="24"/>
        </w:rPr>
      </w:pPr>
      <w:r w:rsidRPr="00317D15">
        <w:rPr>
          <w:rFonts w:ascii="Arial" w:hAnsi="Arial" w:cs="Arial"/>
          <w:sz w:val="24"/>
          <w:szCs w:val="24"/>
        </w:rPr>
        <w:t>Информацию о результатах анализа обращений граждан и организаций, содержащих сведения о фактах коррупции принять к сведению.</w:t>
      </w:r>
    </w:p>
    <w:p w:rsidR="0084048F" w:rsidRPr="00317D15" w:rsidRDefault="0084048F" w:rsidP="008404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7D15">
        <w:rPr>
          <w:rFonts w:ascii="Arial" w:hAnsi="Arial" w:cs="Arial"/>
          <w:b/>
          <w:bCs/>
          <w:sz w:val="24"/>
          <w:szCs w:val="24"/>
        </w:rPr>
        <w:t xml:space="preserve">Проголосовали: ЗА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17D15">
        <w:rPr>
          <w:rFonts w:ascii="Arial" w:hAnsi="Arial" w:cs="Arial"/>
          <w:b/>
          <w:bCs/>
          <w:sz w:val="24"/>
          <w:szCs w:val="24"/>
        </w:rPr>
        <w:t xml:space="preserve"> /</w:t>
      </w:r>
      <w:r>
        <w:rPr>
          <w:rFonts w:ascii="Arial" w:hAnsi="Arial" w:cs="Arial"/>
          <w:b/>
          <w:bCs/>
          <w:sz w:val="24"/>
          <w:szCs w:val="24"/>
        </w:rPr>
        <w:t>пять</w:t>
      </w:r>
      <w:r w:rsidRPr="00317D15">
        <w:rPr>
          <w:rFonts w:ascii="Arial" w:hAnsi="Arial" w:cs="Arial"/>
          <w:b/>
          <w:bCs/>
          <w:sz w:val="24"/>
          <w:szCs w:val="24"/>
        </w:rPr>
        <w:t xml:space="preserve">/, </w:t>
      </w:r>
      <w:proofErr w:type="gramStart"/>
      <w:r w:rsidRPr="00317D15">
        <w:rPr>
          <w:rFonts w:ascii="Arial" w:hAnsi="Arial" w:cs="Arial"/>
          <w:b/>
          <w:bCs/>
          <w:sz w:val="24"/>
          <w:szCs w:val="24"/>
        </w:rPr>
        <w:t>ПРОТИВ</w:t>
      </w:r>
      <w:proofErr w:type="gramEnd"/>
      <w:r w:rsidRPr="00317D15">
        <w:rPr>
          <w:rFonts w:ascii="Arial" w:hAnsi="Arial" w:cs="Arial"/>
          <w:b/>
          <w:bCs/>
          <w:sz w:val="24"/>
          <w:szCs w:val="24"/>
        </w:rPr>
        <w:t xml:space="preserve"> нет, ВОЗДЕРЖАЛИСЬ, нет.</w:t>
      </w:r>
    </w:p>
    <w:p w:rsidR="0084048F" w:rsidRPr="000D186B" w:rsidRDefault="0084048F" w:rsidP="0084048F">
      <w:pPr>
        <w:rPr>
          <w:rFonts w:ascii="Arial" w:hAnsi="Arial" w:cs="Arial"/>
          <w:b/>
          <w:bCs/>
          <w:sz w:val="24"/>
          <w:szCs w:val="24"/>
        </w:rPr>
      </w:pPr>
      <w:r w:rsidRPr="000D186B">
        <w:rPr>
          <w:rFonts w:ascii="Arial" w:hAnsi="Arial" w:cs="Arial"/>
          <w:b/>
          <w:bCs/>
          <w:sz w:val="24"/>
          <w:szCs w:val="24"/>
        </w:rPr>
        <w:t>Решение принято единогласно.</w:t>
      </w:r>
    </w:p>
    <w:p w:rsidR="0084048F" w:rsidRPr="009E7418" w:rsidRDefault="0084048F" w:rsidP="0084048F">
      <w:pPr>
        <w:jc w:val="both"/>
        <w:rPr>
          <w:rFonts w:ascii="Arial" w:hAnsi="Arial" w:cs="Arial"/>
          <w:sz w:val="24"/>
          <w:szCs w:val="24"/>
        </w:rPr>
      </w:pPr>
    </w:p>
    <w:p w:rsidR="00877839" w:rsidRPr="009E7418" w:rsidRDefault="00877839" w:rsidP="00877839">
      <w:pPr>
        <w:pStyle w:val="21"/>
        <w:widowControl/>
        <w:ind w:left="709"/>
        <w:jc w:val="both"/>
        <w:rPr>
          <w:rFonts w:ascii="Arial" w:hAnsi="Arial" w:cs="Arial"/>
        </w:rPr>
      </w:pPr>
      <w:r w:rsidRPr="009E7418">
        <w:rPr>
          <w:rFonts w:ascii="Arial" w:hAnsi="Arial" w:cs="Arial"/>
        </w:rPr>
        <w:t xml:space="preserve">Рассмотрено </w:t>
      </w:r>
      <w:r w:rsidR="003F1291" w:rsidRPr="009E7418">
        <w:rPr>
          <w:rFonts w:ascii="Arial" w:hAnsi="Arial" w:cs="Arial"/>
        </w:rPr>
        <w:t>1 вопрос</w:t>
      </w:r>
    </w:p>
    <w:p w:rsidR="00877839" w:rsidRPr="009E7418" w:rsidRDefault="00877839" w:rsidP="00877839">
      <w:pPr>
        <w:pStyle w:val="21"/>
        <w:widowControl/>
        <w:ind w:left="709"/>
        <w:jc w:val="both"/>
        <w:rPr>
          <w:rFonts w:ascii="Arial" w:hAnsi="Arial" w:cs="Arial"/>
          <w:vertAlign w:val="superscript"/>
        </w:rPr>
      </w:pPr>
      <w:r w:rsidRPr="009E7418">
        <w:rPr>
          <w:rFonts w:ascii="Arial" w:hAnsi="Arial" w:cs="Arial"/>
        </w:rPr>
        <w:t>Время окончания заседания: 1</w:t>
      </w:r>
      <w:r w:rsidR="0084048F">
        <w:rPr>
          <w:rFonts w:ascii="Arial" w:hAnsi="Arial" w:cs="Arial"/>
        </w:rPr>
        <w:t>4</w:t>
      </w:r>
      <w:r w:rsidR="003F1291" w:rsidRPr="009E7418">
        <w:rPr>
          <w:rFonts w:ascii="Arial" w:hAnsi="Arial" w:cs="Arial"/>
          <w:vertAlign w:val="superscript"/>
        </w:rPr>
        <w:t>3</w:t>
      </w:r>
      <w:r w:rsidRPr="009E7418">
        <w:rPr>
          <w:rFonts w:ascii="Arial" w:hAnsi="Arial" w:cs="Arial"/>
          <w:vertAlign w:val="superscript"/>
        </w:rPr>
        <w:t>0</w:t>
      </w:r>
    </w:p>
    <w:p w:rsidR="00877839" w:rsidRPr="009E7418" w:rsidRDefault="00877839" w:rsidP="00877839">
      <w:pPr>
        <w:pStyle w:val="21"/>
        <w:widowControl/>
        <w:ind w:left="709"/>
        <w:jc w:val="both"/>
        <w:rPr>
          <w:rFonts w:ascii="Arial" w:hAnsi="Arial" w:cs="Arial"/>
          <w:vertAlign w:val="superscript"/>
        </w:rPr>
      </w:pPr>
    </w:p>
    <w:tbl>
      <w:tblPr>
        <w:tblW w:w="10670" w:type="dxa"/>
        <w:tblLook w:val="01E0"/>
      </w:tblPr>
      <w:tblGrid>
        <w:gridCol w:w="4551"/>
        <w:gridCol w:w="6119"/>
      </w:tblGrid>
      <w:tr w:rsidR="0084048F" w:rsidRPr="00C10663" w:rsidTr="00C64622">
        <w:tc>
          <w:tcPr>
            <w:tcW w:w="3190" w:type="dxa"/>
            <w:shd w:val="clear" w:color="auto" w:fill="auto"/>
          </w:tcPr>
          <w:p w:rsidR="0084048F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Председатель комиссии               </w:t>
            </w:r>
          </w:p>
        </w:tc>
        <w:tc>
          <w:tcPr>
            <w:tcW w:w="4289" w:type="dxa"/>
            <w:shd w:val="clear" w:color="auto" w:fill="auto"/>
          </w:tcPr>
          <w:p w:rsidR="0084048F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____________/</w:t>
            </w:r>
            <w:proofErr w:type="spellStart"/>
            <w:r w:rsidRPr="00C10663">
              <w:rPr>
                <w:rFonts w:ascii="Arial" w:hAnsi="Arial" w:cs="Arial"/>
                <w:sz w:val="22"/>
                <w:szCs w:val="22"/>
              </w:rPr>
              <w:t>Генералова</w:t>
            </w:r>
            <w:proofErr w:type="spellEnd"/>
            <w:r w:rsidRPr="00C10663">
              <w:rPr>
                <w:rFonts w:ascii="Arial" w:hAnsi="Arial" w:cs="Arial"/>
                <w:sz w:val="22"/>
                <w:szCs w:val="22"/>
              </w:rPr>
              <w:t xml:space="preserve"> Т.Л./</w:t>
            </w:r>
          </w:p>
        </w:tc>
      </w:tr>
      <w:tr w:rsidR="0084048F" w:rsidRPr="00C10663" w:rsidTr="00C64622">
        <w:trPr>
          <w:trHeight w:val="167"/>
        </w:trPr>
        <w:tc>
          <w:tcPr>
            <w:tcW w:w="3190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Заместитель председателя     </w:t>
            </w:r>
          </w:p>
        </w:tc>
        <w:tc>
          <w:tcPr>
            <w:tcW w:w="4289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____________/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Хмылева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Н.Г</w:t>
            </w:r>
            <w:r w:rsidRPr="00C10663">
              <w:rPr>
                <w:rFonts w:ascii="Arial" w:hAnsi="Arial" w:cs="Arial"/>
                <w:sz w:val="22"/>
                <w:szCs w:val="22"/>
              </w:rPr>
              <w:t>./</w:t>
            </w:r>
          </w:p>
        </w:tc>
      </w:tr>
      <w:tr w:rsidR="0084048F" w:rsidRPr="00C10663" w:rsidTr="00C64622">
        <w:tc>
          <w:tcPr>
            <w:tcW w:w="3190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Секретарь комиссии</w:t>
            </w:r>
          </w:p>
        </w:tc>
        <w:tc>
          <w:tcPr>
            <w:tcW w:w="4289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____________/</w:t>
            </w:r>
            <w:r>
              <w:rPr>
                <w:rFonts w:ascii="Arial" w:hAnsi="Arial" w:cs="Arial"/>
                <w:sz w:val="22"/>
                <w:szCs w:val="22"/>
              </w:rPr>
              <w:t>Фомичева Е.Н.</w:t>
            </w:r>
            <w:r w:rsidRPr="00C10663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84048F" w:rsidRPr="00C10663" w:rsidTr="00C64622">
        <w:tc>
          <w:tcPr>
            <w:tcW w:w="3190" w:type="dxa"/>
            <w:shd w:val="clear" w:color="auto" w:fill="auto"/>
          </w:tcPr>
          <w:p w:rsidR="0084048F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  <w:tc>
          <w:tcPr>
            <w:tcW w:w="4289" w:type="dxa"/>
            <w:shd w:val="clear" w:color="auto" w:fill="auto"/>
          </w:tcPr>
          <w:p w:rsidR="0084048F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____________/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Жихров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Ю.П.</w:t>
            </w:r>
            <w:r w:rsidRPr="00C10663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84048F" w:rsidRPr="00C10663" w:rsidTr="00C64622">
        <w:tc>
          <w:tcPr>
            <w:tcW w:w="3190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9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____________/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Балако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И.Н</w:t>
            </w:r>
            <w:r w:rsidRPr="00C10663">
              <w:rPr>
                <w:rFonts w:ascii="Arial" w:hAnsi="Arial" w:cs="Arial"/>
                <w:sz w:val="22"/>
                <w:szCs w:val="22"/>
              </w:rPr>
              <w:t>./</w:t>
            </w:r>
          </w:p>
        </w:tc>
      </w:tr>
      <w:tr w:rsidR="0084048F" w:rsidRPr="00C10663" w:rsidTr="00C64622">
        <w:tc>
          <w:tcPr>
            <w:tcW w:w="3190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9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48F" w:rsidRPr="00C10663" w:rsidTr="00C64622">
        <w:trPr>
          <w:trHeight w:val="112"/>
        </w:trPr>
        <w:tc>
          <w:tcPr>
            <w:tcW w:w="3190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9" w:type="dxa"/>
            <w:shd w:val="clear" w:color="auto" w:fill="auto"/>
          </w:tcPr>
          <w:p w:rsidR="0084048F" w:rsidRPr="00C10663" w:rsidRDefault="0084048F" w:rsidP="00C6462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613A" w:rsidRDefault="0084048F"/>
    <w:sectPr w:rsidR="00C9613A" w:rsidSect="00B4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7C8"/>
    <w:multiLevelType w:val="hybridMultilevel"/>
    <w:tmpl w:val="00D0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335D5"/>
    <w:multiLevelType w:val="hybridMultilevel"/>
    <w:tmpl w:val="61705E56"/>
    <w:lvl w:ilvl="0" w:tplc="6E52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E0F57"/>
    <w:multiLevelType w:val="hybridMultilevel"/>
    <w:tmpl w:val="AFFE5216"/>
    <w:lvl w:ilvl="0" w:tplc="242640A0">
      <w:start w:val="1"/>
      <w:numFmt w:val="decimal"/>
      <w:lvlText w:val="%1."/>
      <w:lvlJc w:val="left"/>
      <w:pPr>
        <w:ind w:left="1047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2422"/>
    <w:multiLevelType w:val="hybridMultilevel"/>
    <w:tmpl w:val="E4669CE4"/>
    <w:lvl w:ilvl="0" w:tplc="082038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839"/>
    <w:rsid w:val="00191389"/>
    <w:rsid w:val="00377514"/>
    <w:rsid w:val="003F1291"/>
    <w:rsid w:val="006D4E01"/>
    <w:rsid w:val="0084048F"/>
    <w:rsid w:val="00877839"/>
    <w:rsid w:val="009E7418"/>
    <w:rsid w:val="00B45360"/>
    <w:rsid w:val="00E67977"/>
    <w:rsid w:val="00E8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839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77839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2024-08-05T09:03:00Z</cp:lastPrinted>
  <dcterms:created xsi:type="dcterms:W3CDTF">2021-10-01T05:32:00Z</dcterms:created>
  <dcterms:modified xsi:type="dcterms:W3CDTF">2024-08-05T09:03:00Z</dcterms:modified>
</cp:coreProperties>
</file>